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PWMK6GC79TQ0TBGRARNIL057ZC0O7GREX0XWJDXXFB8TFWT6MBRVCJ6FYRHPDRRBOMXNOL9ZH5D8LNJRUFADFFU8RF0WLLB8OOOKHB39E3EF569A7A97B16FB5BE34D35FB2698" Type="http://schemas.microsoft.com/office/2006/relationships/officeDocumentMain" Target="NULL"/><Relationship Id="CQWM86BV7RSA06TGQVR8ILJZ7ZC0OYVREF06FJD7XGHRTDLTZRBJKCJAFYSHPB8RXNMXJOZFZIW78IXJEFFTQFFT8RF0WH5B8JOOKHB314FD65DA5E26574403A2AEC271902C93"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8E" w:rsidRPr="00793E8E" w:rsidRDefault="001B759D" w:rsidP="00C72C84">
      <w:pPr>
        <w:spacing w:line="360" w:lineRule="auto"/>
        <w:jc w:val="center"/>
        <w:rPr>
          <w:rFonts w:asciiTheme="minorEastAsia" w:hAnsiTheme="minorEastAsia"/>
          <w:b/>
          <w:sz w:val="30"/>
          <w:szCs w:val="30"/>
        </w:rPr>
      </w:pPr>
      <w:r w:rsidRPr="00793E8E">
        <w:rPr>
          <w:rFonts w:asciiTheme="minorEastAsia" w:hAnsiTheme="minorEastAsia" w:hint="eastAsia"/>
          <w:b/>
          <w:sz w:val="30"/>
          <w:szCs w:val="30"/>
        </w:rPr>
        <w:t>华帝股份有限公司</w:t>
      </w:r>
    </w:p>
    <w:p w:rsidR="001B759D" w:rsidRPr="00793E8E" w:rsidRDefault="003E5850" w:rsidP="00C72C84">
      <w:pPr>
        <w:spacing w:line="360" w:lineRule="auto"/>
        <w:jc w:val="center"/>
        <w:rPr>
          <w:rFonts w:asciiTheme="minorEastAsia" w:hAnsiTheme="minorEastAsia"/>
          <w:b/>
          <w:sz w:val="30"/>
          <w:szCs w:val="30"/>
        </w:rPr>
      </w:pPr>
      <w:r>
        <w:rPr>
          <w:rFonts w:asciiTheme="minorEastAsia" w:hAnsiTheme="minorEastAsia"/>
          <w:b/>
          <w:sz w:val="30"/>
          <w:szCs w:val="30"/>
        </w:rPr>
        <w:t>2020</w:t>
      </w:r>
      <w:r w:rsidR="001B759D" w:rsidRPr="00793E8E">
        <w:rPr>
          <w:rFonts w:asciiTheme="minorEastAsia" w:hAnsiTheme="minorEastAsia" w:hint="eastAsia"/>
          <w:b/>
          <w:sz w:val="30"/>
          <w:szCs w:val="30"/>
        </w:rPr>
        <w:t>年度独立董事述职报告</w:t>
      </w:r>
    </w:p>
    <w:p w:rsidR="001B759D" w:rsidRPr="00793E8E" w:rsidRDefault="008A5BB4" w:rsidP="00554359">
      <w:pPr>
        <w:adjustRightInd w:val="0"/>
        <w:snapToGrid w:val="0"/>
        <w:spacing w:beforeLines="100" w:before="312" w:line="360" w:lineRule="auto"/>
        <w:ind w:firstLineChars="200" w:firstLine="420"/>
        <w:jc w:val="left"/>
        <w:rPr>
          <w:rFonts w:asciiTheme="minorEastAsia" w:hAnsiTheme="minorEastAsia"/>
          <w:szCs w:val="21"/>
        </w:rPr>
      </w:pPr>
      <w:r w:rsidRPr="00793E8E">
        <w:rPr>
          <w:rFonts w:asciiTheme="minorEastAsia" w:hAnsiTheme="minorEastAsia"/>
        </w:rPr>
        <w:t>本人</w:t>
      </w:r>
      <w:r w:rsidRPr="00793E8E">
        <w:rPr>
          <w:rFonts w:asciiTheme="minorEastAsia" w:hAnsiTheme="minorEastAsia" w:hint="eastAsia"/>
          <w:szCs w:val="21"/>
        </w:rPr>
        <w:t>周谊</w:t>
      </w:r>
      <w:r w:rsidR="00634208">
        <w:rPr>
          <w:rFonts w:asciiTheme="minorEastAsia" w:hAnsiTheme="minorEastAsia" w:hint="eastAsia"/>
          <w:szCs w:val="21"/>
        </w:rPr>
        <w:t>作为</w:t>
      </w:r>
      <w:r w:rsidRPr="00793E8E">
        <w:rPr>
          <w:rFonts w:asciiTheme="minorEastAsia" w:hAnsiTheme="minorEastAsia" w:hint="eastAsia"/>
          <w:szCs w:val="21"/>
        </w:rPr>
        <w:t>华帝股份有限公司</w:t>
      </w:r>
      <w:r w:rsidRPr="00793E8E">
        <w:rPr>
          <w:rFonts w:asciiTheme="minorEastAsia" w:hAnsiTheme="minorEastAsia"/>
          <w:szCs w:val="21"/>
        </w:rPr>
        <w:t>（以下简称“公司”） 第</w:t>
      </w:r>
      <w:r w:rsidRPr="00793E8E">
        <w:rPr>
          <w:rFonts w:asciiTheme="minorEastAsia" w:hAnsiTheme="minorEastAsia" w:hint="eastAsia"/>
          <w:szCs w:val="21"/>
        </w:rPr>
        <w:t>七</w:t>
      </w:r>
      <w:r w:rsidRPr="00793E8E">
        <w:rPr>
          <w:rFonts w:asciiTheme="minorEastAsia" w:hAnsiTheme="minorEastAsia"/>
          <w:szCs w:val="21"/>
        </w:rPr>
        <w:t>届董事会独立董事</w:t>
      </w:r>
      <w:r w:rsidRPr="00793E8E">
        <w:rPr>
          <w:rFonts w:asciiTheme="minorEastAsia" w:hAnsiTheme="minorEastAsia"/>
        </w:rPr>
        <w:t>，</w:t>
      </w:r>
      <w:r w:rsidR="00206AFE" w:rsidRPr="00793E8E">
        <w:rPr>
          <w:rFonts w:asciiTheme="minorEastAsia" w:hAnsiTheme="minorEastAsia" w:hint="eastAsia"/>
          <w:szCs w:val="21"/>
        </w:rPr>
        <w:t>严格按照《公司法》、《关于加强社会公众股股东权益保护的若干规定》、《关于在上市公司建立独立董事制度的指导意见》、《公司独立董事工作制度》以及《公司章程》等有关法律法规的规定和要求，</w:t>
      </w:r>
      <w:r w:rsidR="00634208">
        <w:rPr>
          <w:rFonts w:asciiTheme="minorEastAsia" w:hAnsiTheme="minorEastAsia" w:hint="eastAsia"/>
          <w:szCs w:val="21"/>
        </w:rPr>
        <w:t>在2</w:t>
      </w:r>
      <w:r w:rsidR="00634208">
        <w:rPr>
          <w:rFonts w:asciiTheme="minorEastAsia" w:hAnsiTheme="minorEastAsia"/>
          <w:szCs w:val="21"/>
        </w:rPr>
        <w:t>020</w:t>
      </w:r>
      <w:r w:rsidR="00634208">
        <w:rPr>
          <w:rFonts w:asciiTheme="minorEastAsia" w:hAnsiTheme="minorEastAsia" w:hint="eastAsia"/>
          <w:szCs w:val="21"/>
        </w:rPr>
        <w:t>年工作中，</w:t>
      </w:r>
      <w:r w:rsidR="00206AFE" w:rsidRPr="00793E8E">
        <w:rPr>
          <w:rFonts w:asciiTheme="minorEastAsia" w:hAnsiTheme="minorEastAsia" w:hint="eastAsia"/>
          <w:szCs w:val="21"/>
        </w:rPr>
        <w:t>忠实履行职责，按时出席相关会议，认真审议董事会各项议案，对公司重大事项发表独立意见，充分发挥了独立董事及各专门委员会</w:t>
      </w:r>
      <w:r w:rsidR="007748DD">
        <w:rPr>
          <w:rFonts w:asciiTheme="minorEastAsia" w:hAnsiTheme="minorEastAsia" w:hint="eastAsia"/>
          <w:szCs w:val="21"/>
        </w:rPr>
        <w:t>委员</w:t>
      </w:r>
      <w:r w:rsidR="00206AFE" w:rsidRPr="00793E8E">
        <w:rPr>
          <w:rFonts w:asciiTheme="minorEastAsia" w:hAnsiTheme="minorEastAsia" w:hint="eastAsia"/>
          <w:szCs w:val="21"/>
        </w:rPr>
        <w:t>的作用，切实维护了公司整体利益和全体股东尤其是中小股东的合法权益</w:t>
      </w:r>
      <w:r w:rsidR="00554359" w:rsidRPr="00793E8E">
        <w:rPr>
          <w:rFonts w:asciiTheme="minorEastAsia" w:hAnsiTheme="minorEastAsia" w:hint="eastAsia"/>
          <w:szCs w:val="21"/>
        </w:rPr>
        <w:t>。</w:t>
      </w:r>
      <w:r w:rsidR="00634208" w:rsidRPr="00634208">
        <w:rPr>
          <w:rFonts w:asciiTheme="minorEastAsia" w:hAnsiTheme="minorEastAsia" w:hint="eastAsia"/>
          <w:szCs w:val="21"/>
        </w:rPr>
        <w:t>2020年度</w:t>
      </w:r>
      <w:r w:rsidR="000239AC">
        <w:rPr>
          <w:rFonts w:asciiTheme="minorEastAsia" w:hAnsiTheme="minorEastAsia" w:hint="eastAsia"/>
          <w:szCs w:val="21"/>
        </w:rPr>
        <w:t>，</w:t>
      </w:r>
      <w:r w:rsidR="00634208" w:rsidRPr="00634208">
        <w:rPr>
          <w:rFonts w:asciiTheme="minorEastAsia" w:hAnsiTheme="minorEastAsia" w:hint="eastAsia"/>
          <w:szCs w:val="21"/>
        </w:rPr>
        <w:t>本人主要履行职责情况如下：</w:t>
      </w:r>
    </w:p>
    <w:p w:rsidR="00206AFE" w:rsidRPr="00793E8E" w:rsidRDefault="001B650E" w:rsidP="001F2CD6">
      <w:pPr>
        <w:adjustRightInd w:val="0"/>
        <w:snapToGrid w:val="0"/>
        <w:spacing w:beforeLines="100" w:before="312"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一、出席会议情况</w:t>
      </w:r>
    </w:p>
    <w:p w:rsidR="004E7FEC" w:rsidRPr="00793E8E" w:rsidRDefault="00C82CDC" w:rsidP="004E7FEC">
      <w:pPr>
        <w:adjustRightInd w:val="0"/>
        <w:snapToGrid w:val="0"/>
        <w:spacing w:line="360" w:lineRule="auto"/>
        <w:ind w:firstLineChars="200" w:firstLine="420"/>
        <w:jc w:val="left"/>
        <w:rPr>
          <w:rFonts w:asciiTheme="minorEastAsia" w:hAnsiTheme="minorEastAsia"/>
          <w:szCs w:val="21"/>
        </w:rPr>
      </w:pPr>
      <w:r w:rsidRPr="00C82CDC">
        <w:rPr>
          <w:rFonts w:asciiTheme="minorEastAsia" w:hAnsiTheme="minorEastAsia" w:hint="eastAsia"/>
          <w:szCs w:val="21"/>
        </w:rPr>
        <w:t>2020年度，公司共召开6次董事会，2次股东大会。</w:t>
      </w:r>
      <w:r w:rsidR="004E7FEC" w:rsidRPr="00793E8E">
        <w:rPr>
          <w:rFonts w:asciiTheme="minorEastAsia" w:hAnsiTheme="minorEastAsia" w:hint="eastAsia"/>
          <w:szCs w:val="21"/>
        </w:rPr>
        <w:t>本着勤勉尽责的态度，本人亲自出席了</w:t>
      </w:r>
      <w:r>
        <w:rPr>
          <w:rFonts w:asciiTheme="minorEastAsia" w:hAnsiTheme="minorEastAsia"/>
          <w:szCs w:val="21"/>
        </w:rPr>
        <w:t>2020</w:t>
      </w:r>
      <w:r>
        <w:rPr>
          <w:rFonts w:asciiTheme="minorEastAsia" w:hAnsiTheme="minorEastAsia" w:hint="eastAsia"/>
          <w:szCs w:val="21"/>
        </w:rPr>
        <w:t>年度</w:t>
      </w:r>
      <w:r w:rsidR="004E7FEC" w:rsidRPr="00793E8E">
        <w:rPr>
          <w:rFonts w:asciiTheme="minorEastAsia" w:hAnsiTheme="minorEastAsia" w:hint="eastAsia"/>
          <w:szCs w:val="21"/>
        </w:rPr>
        <w:t>公司召开的全部董事会并列席股东会1次，认真仔细审阅会议议案及相关材料，积极参加各议题的讨论并提出合理建议，为董事会的正确、科学决策发挥积极作用，并对各次董事会会议审议的相关事项均投了赞成票。</w:t>
      </w:r>
    </w:p>
    <w:p w:rsidR="001B650E" w:rsidRPr="00793E8E" w:rsidRDefault="00B705C7" w:rsidP="004E7FEC">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020</w:t>
      </w:r>
      <w:r>
        <w:rPr>
          <w:rFonts w:asciiTheme="minorEastAsia" w:hAnsiTheme="minorEastAsia" w:hint="eastAsia"/>
          <w:szCs w:val="21"/>
        </w:rPr>
        <w:t>年度，</w:t>
      </w:r>
      <w:r w:rsidR="004E7FEC" w:rsidRPr="00793E8E">
        <w:rPr>
          <w:rFonts w:asciiTheme="minorEastAsia" w:hAnsiTheme="minorEastAsia" w:hint="eastAsia"/>
          <w:szCs w:val="21"/>
        </w:rPr>
        <w:t>公司董事会、股东大会的召集召开符合法定程序，重大经营决策事项均履行了相关程序，合法有效，本人没有对公司董事会各项议案及公司其它事项提出异议的情况。</w:t>
      </w:r>
    </w:p>
    <w:p w:rsidR="00E61549" w:rsidRPr="00793E8E" w:rsidRDefault="00E61549" w:rsidP="001F2CD6">
      <w:pPr>
        <w:adjustRightInd w:val="0"/>
        <w:snapToGrid w:val="0"/>
        <w:spacing w:beforeLines="100" w:before="312"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二、发表独立意见情况</w:t>
      </w:r>
    </w:p>
    <w:p w:rsidR="00E61549" w:rsidRPr="00793E8E" w:rsidRDefault="00E61549" w:rsidP="00734B2C">
      <w:pPr>
        <w:adjustRightInd w:val="0"/>
        <w:snapToGrid w:val="0"/>
        <w:spacing w:line="360" w:lineRule="auto"/>
        <w:ind w:firstLineChars="200" w:firstLine="420"/>
        <w:jc w:val="left"/>
        <w:rPr>
          <w:rFonts w:asciiTheme="minorEastAsia" w:hAnsiTheme="minorEastAsia"/>
          <w:szCs w:val="21"/>
        </w:rPr>
      </w:pPr>
      <w:r w:rsidRPr="00793E8E">
        <w:rPr>
          <w:rFonts w:asciiTheme="minorEastAsia" w:hAnsiTheme="minorEastAsia" w:hint="eastAsia"/>
          <w:szCs w:val="21"/>
        </w:rPr>
        <w:t>依据《关于在上市公司建立独立董事制度的指导意见》以及《上市公司治理准则》等相关规章制度的规定，作为公司独立董事，本人就</w:t>
      </w:r>
      <w:r w:rsidR="00B705C7">
        <w:rPr>
          <w:rFonts w:asciiTheme="minorEastAsia" w:hAnsiTheme="minorEastAsia" w:hint="eastAsia"/>
          <w:szCs w:val="21"/>
        </w:rPr>
        <w:t>2</w:t>
      </w:r>
      <w:r w:rsidR="00B705C7">
        <w:rPr>
          <w:rFonts w:asciiTheme="minorEastAsia" w:hAnsiTheme="minorEastAsia"/>
          <w:szCs w:val="21"/>
        </w:rPr>
        <w:t>020</w:t>
      </w:r>
      <w:r w:rsidR="00B705C7">
        <w:rPr>
          <w:rFonts w:asciiTheme="minorEastAsia" w:hAnsiTheme="minorEastAsia" w:hint="eastAsia"/>
          <w:szCs w:val="21"/>
        </w:rPr>
        <w:t>年度</w:t>
      </w:r>
      <w:r w:rsidRPr="00793E8E">
        <w:rPr>
          <w:rFonts w:asciiTheme="minorEastAsia" w:hAnsiTheme="minorEastAsia" w:hint="eastAsia"/>
          <w:szCs w:val="21"/>
        </w:rPr>
        <w:t>公司生产经营中的重大事项发表独立意见。具体</w:t>
      </w:r>
      <w:r w:rsidR="00FC6D55" w:rsidRPr="00793E8E">
        <w:rPr>
          <w:rFonts w:asciiTheme="minorEastAsia" w:hAnsiTheme="minorEastAsia" w:hint="eastAsia"/>
          <w:szCs w:val="21"/>
        </w:rPr>
        <w:t>情况</w:t>
      </w:r>
      <w:r w:rsidRPr="00793E8E">
        <w:rPr>
          <w:rFonts w:asciiTheme="minorEastAsia" w:hAnsiTheme="minorEastAsia" w:hint="eastAsia"/>
          <w:szCs w:val="21"/>
        </w:rPr>
        <w:t>如下：</w:t>
      </w:r>
    </w:p>
    <w:p w:rsidR="00C87A89" w:rsidRPr="00793E8E" w:rsidRDefault="00C87A89" w:rsidP="00C87A89">
      <w:pPr>
        <w:adjustRightInd w:val="0"/>
        <w:snapToGrid w:val="0"/>
        <w:spacing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（一）在</w:t>
      </w:r>
      <w:r>
        <w:rPr>
          <w:rFonts w:asciiTheme="minorEastAsia" w:hAnsiTheme="minorEastAsia"/>
          <w:b/>
          <w:szCs w:val="21"/>
        </w:rPr>
        <w:t>2020</w:t>
      </w:r>
      <w:r w:rsidRPr="00793E8E">
        <w:rPr>
          <w:rFonts w:asciiTheme="minorEastAsia" w:hAnsiTheme="minorEastAsia" w:hint="eastAsia"/>
          <w:b/>
          <w:szCs w:val="21"/>
        </w:rPr>
        <w:t>年</w:t>
      </w:r>
      <w:r>
        <w:rPr>
          <w:rFonts w:asciiTheme="minorEastAsia" w:hAnsiTheme="minorEastAsia"/>
          <w:b/>
          <w:szCs w:val="21"/>
        </w:rPr>
        <w:t>4</w:t>
      </w:r>
      <w:r w:rsidRPr="00793E8E">
        <w:rPr>
          <w:rFonts w:asciiTheme="minorEastAsia" w:hAnsiTheme="minorEastAsia" w:hint="eastAsia"/>
          <w:b/>
          <w:szCs w:val="21"/>
        </w:rPr>
        <w:t>月</w:t>
      </w:r>
      <w:r>
        <w:rPr>
          <w:rFonts w:asciiTheme="minorEastAsia" w:hAnsiTheme="minorEastAsia"/>
          <w:b/>
          <w:szCs w:val="21"/>
        </w:rPr>
        <w:t>28</w:t>
      </w:r>
      <w:r w:rsidRPr="00793E8E">
        <w:rPr>
          <w:rFonts w:asciiTheme="minorEastAsia" w:hAnsiTheme="minorEastAsia" w:hint="eastAsia"/>
          <w:b/>
          <w:szCs w:val="21"/>
        </w:rPr>
        <w:t>日召开的第七届董事会第</w:t>
      </w:r>
      <w:r>
        <w:rPr>
          <w:rFonts w:asciiTheme="minorEastAsia" w:hAnsiTheme="minorEastAsia" w:hint="eastAsia"/>
          <w:b/>
          <w:szCs w:val="21"/>
        </w:rPr>
        <w:t>六</w:t>
      </w:r>
      <w:r w:rsidRPr="00793E8E">
        <w:rPr>
          <w:rFonts w:asciiTheme="minorEastAsia" w:hAnsiTheme="minorEastAsia" w:hint="eastAsia"/>
          <w:b/>
          <w:szCs w:val="21"/>
        </w:rPr>
        <w:t>次会议上，本人就相关事项发表了独立意见</w:t>
      </w:r>
      <w:r>
        <w:rPr>
          <w:rFonts w:asciiTheme="minorEastAsia" w:hAnsiTheme="minorEastAsia" w:hint="eastAsia"/>
          <w:b/>
          <w:szCs w:val="21"/>
        </w:rPr>
        <w:t>。</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关于公司与关联方资金往来和对外担保情况的独立董事意见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根据《关于规范上市公司与关联方资金往来以及上市公司对外担保若干问题的通知》（证监发【2003】56号）、《关于规范上市公司对外担保行为的通知》（证监发【2005】120号）等规定，作为公司的独立董事，对公司与关联方资金往来及对外担保情况进行了认真的了解和查验，发表如下独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2019年度，公司不存在控股股东及其关联方非经营性占用公司资金的情况。</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2019年度，公司无对外担保情况，也不存在以前期间发生但延续到本年度的相关情况。</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Pr="009C7230">
        <w:rPr>
          <w:rFonts w:asciiTheme="minorEastAsia" w:hAnsiTheme="minorEastAsia" w:hint="eastAsia"/>
          <w:szCs w:val="21"/>
        </w:rPr>
        <w:t>2019年度，公司能够严格控制对外担保风险，不存在为控股股东及其他关联方、</w:t>
      </w:r>
      <w:r w:rsidRPr="009C7230">
        <w:rPr>
          <w:rFonts w:asciiTheme="minorEastAsia" w:hAnsiTheme="minorEastAsia" w:hint="eastAsia"/>
          <w:szCs w:val="21"/>
        </w:rPr>
        <w:lastRenderedPageBreak/>
        <w:t>任何非法人单位或个人提供担保的情况。</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关于公司2019年度利润分配预案的独立意见</w:t>
      </w:r>
    </w:p>
    <w:p w:rsidR="00C87A89"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2019年度利润分配预案》是依据公司的实际情况制订的，符合《公司章程》确定的现金分红政策以及股东大会审批的《公司未来三年股东回报规划（2019年-2021年）》。该方案有利于公司长远发展，不存在损害公司和股东利益的情况。因此，同意公司第七届董事会第六次会议审议通过后，提交股东大会审议。</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9C7230">
        <w:rPr>
          <w:rFonts w:asciiTheme="minorEastAsia" w:hAnsiTheme="minorEastAsia" w:hint="eastAsia"/>
          <w:szCs w:val="21"/>
        </w:rPr>
        <w:t>关于公司2019年度内部控制自我评价报告的独立意见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参照《深圳证券交易所上市公司内部控制指引》、《深圳证券交易所上市公司规范运作指引》的要求，对《华帝股份有限公司2019年度内部控制自我评价报告》的内容进行了专项审核，并在审阅报告的同时，就有关问题向公司相关部门和人员进行了询问和查验，根据《关于在上市公司建立独立董事制度的指导意见》和《公司章程》的有关规定，基于独立判断，发表如下独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内部控制制度符合我国有关法规和证券监管部门的要求，适合当前公司经营活动的实际需要。内部控制制度基本覆盖了公司生产经营管理的各个方面和环节，并通过内部控制制度的实施，使公司内部控制具备较高的完整性、合理性和有效性。公司对控股子公司、关联交易、对外担保、重大投资和信息披露的内部控制已较为严格、充分、有效，保证了公司生产、经营管理的正常进行，对控制和防范经营管理风险、保护投资者的合法权益、促使公司规范运作和健康发展起到了积极地促进作用。公司《内部控制自我评价报告》客观、全面地反映了公司内部控制的真实情况，内部控制有效。</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Pr="009C7230">
        <w:rPr>
          <w:rFonts w:asciiTheme="minorEastAsia" w:hAnsiTheme="minorEastAsia" w:hint="eastAsia"/>
          <w:szCs w:val="21"/>
        </w:rPr>
        <w:t>关于会计政策变更的独立意见</w:t>
      </w:r>
    </w:p>
    <w:p w:rsidR="00C87A89"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本次会计政策变更是根据财政部发布的相关规定进行的合理变更，符合财政部、中国证券监督管理委员会及深圳证券交易所的相关规定，符合《企业会计准则》及相关规定，能够客观、公正地反映公司的财务状况和经营成果，不存在损害公司利益和中小股东利益的情形。公司董事会本次会计政策变更的决策程序符合有关法律法规和《公司章程》的规定，同意本次会计政策的变更。</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sidRPr="009C7230">
        <w:rPr>
          <w:rFonts w:asciiTheme="minorEastAsia" w:hAnsiTheme="minorEastAsia" w:hint="eastAsia"/>
          <w:szCs w:val="21"/>
        </w:rPr>
        <w:t>关于续聘会计师事务所的独立意见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中审华会计师事务所（特殊普通合伙）具备证券、期货相关业务执业资格，具备为上市公司提供审计服务的经验与能力，能够为公司提供真实公允的审计服务，满足公司2020年度审计工作的要求，符合公司和全体股东的利益，不存在损害公司及中小股东利益的情形。</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因此，同意续聘中审华会计师事务所（特殊普通合伙）担任公司2020年度审计机构，同意将《关于续聘会计师事务所的议案》提交公司股东大会审议。</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Pr="009C7230">
        <w:rPr>
          <w:rFonts w:asciiTheme="minorEastAsia" w:hAnsiTheme="minorEastAsia" w:hint="eastAsia"/>
          <w:szCs w:val="21"/>
        </w:rPr>
        <w:t>关于2019年度计提资产减值准备的独立意见</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公司根据《企业会计准则》等相关规定，结合相关资产的预期可回收状况、存货实际状况及可变现情况等资料，对各项存在减值迹象的资产，进行了预期信用损失测算和资产减值</w:t>
      </w:r>
      <w:r w:rsidRPr="009C7230">
        <w:rPr>
          <w:rFonts w:asciiTheme="minorEastAsia" w:hAnsiTheme="minorEastAsia" w:hint="eastAsia"/>
          <w:szCs w:val="21"/>
        </w:rPr>
        <w:lastRenderedPageBreak/>
        <w:t>准备测试，计提资产减值准备依据充分，能客观、公允反映公司截至2019年12月31日的财务状况和经营状况；使公司的会计信息更加真实可靠，具有合理性。本次计提资产减值准备不存在损害公司及中小股东利益的情形，决策程序符合有关法律法规和《公司章程》的规定。</w:t>
      </w:r>
    </w:p>
    <w:p w:rsidR="00C87A89" w:rsidRPr="009C7230"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因此，同意本次计提资产减值准备事项。</w:t>
      </w:r>
    </w:p>
    <w:p w:rsidR="00C87A89" w:rsidRPr="00793E8E" w:rsidRDefault="00C87A89" w:rsidP="00C87A89">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（二）</w:t>
      </w:r>
      <w:r w:rsidRPr="00793E8E">
        <w:rPr>
          <w:rFonts w:asciiTheme="minorEastAsia" w:hAnsiTheme="minorEastAsia" w:hint="eastAsia"/>
          <w:b/>
          <w:szCs w:val="21"/>
        </w:rPr>
        <w:t>在</w:t>
      </w:r>
      <w:r>
        <w:rPr>
          <w:rFonts w:asciiTheme="minorEastAsia" w:hAnsiTheme="minorEastAsia"/>
          <w:b/>
          <w:szCs w:val="21"/>
        </w:rPr>
        <w:t>2020</w:t>
      </w:r>
      <w:r w:rsidRPr="00793E8E">
        <w:rPr>
          <w:rFonts w:asciiTheme="minorEastAsia" w:hAnsiTheme="minorEastAsia"/>
          <w:b/>
          <w:szCs w:val="21"/>
        </w:rPr>
        <w:t>年</w:t>
      </w:r>
      <w:r>
        <w:rPr>
          <w:rFonts w:asciiTheme="minorEastAsia" w:hAnsiTheme="minorEastAsia"/>
          <w:b/>
          <w:szCs w:val="21"/>
        </w:rPr>
        <w:t>5</w:t>
      </w:r>
      <w:r w:rsidRPr="00793E8E">
        <w:rPr>
          <w:rFonts w:asciiTheme="minorEastAsia" w:hAnsiTheme="minorEastAsia"/>
          <w:b/>
          <w:szCs w:val="21"/>
        </w:rPr>
        <w:t>月</w:t>
      </w:r>
      <w:r>
        <w:rPr>
          <w:rFonts w:asciiTheme="minorEastAsia" w:hAnsiTheme="minorEastAsia"/>
          <w:b/>
          <w:szCs w:val="21"/>
        </w:rPr>
        <w:t>19</w:t>
      </w:r>
      <w:r w:rsidRPr="00793E8E">
        <w:rPr>
          <w:rFonts w:asciiTheme="minorEastAsia" w:hAnsiTheme="minorEastAsia"/>
          <w:b/>
          <w:szCs w:val="21"/>
        </w:rPr>
        <w:t>日</w:t>
      </w:r>
      <w:r w:rsidRPr="00793E8E">
        <w:rPr>
          <w:rFonts w:asciiTheme="minorEastAsia" w:hAnsiTheme="minorEastAsia" w:hint="eastAsia"/>
          <w:b/>
          <w:szCs w:val="21"/>
        </w:rPr>
        <w:t>召开的第七届董事会第</w:t>
      </w:r>
      <w:r>
        <w:rPr>
          <w:rFonts w:asciiTheme="minorEastAsia" w:hAnsiTheme="minorEastAsia" w:hint="eastAsia"/>
          <w:b/>
          <w:szCs w:val="21"/>
        </w:rPr>
        <w:t>七</w:t>
      </w:r>
      <w:r w:rsidRPr="00793E8E">
        <w:rPr>
          <w:rFonts w:asciiTheme="minorEastAsia" w:hAnsiTheme="minorEastAsia" w:hint="eastAsia"/>
          <w:b/>
          <w:szCs w:val="21"/>
        </w:rPr>
        <w:t>次会议上</w:t>
      </w:r>
      <w:r w:rsidRPr="00793E8E">
        <w:rPr>
          <w:rFonts w:asciiTheme="minorEastAsia" w:hAnsiTheme="minorEastAsia" w:hint="eastAsia"/>
          <w:szCs w:val="21"/>
        </w:rPr>
        <w:t>，</w:t>
      </w:r>
      <w:r w:rsidRPr="009C7230">
        <w:rPr>
          <w:rFonts w:asciiTheme="minorEastAsia" w:hAnsiTheme="minorEastAsia" w:hint="eastAsia"/>
          <w:b/>
          <w:szCs w:val="21"/>
        </w:rPr>
        <w:t>本人</w:t>
      </w:r>
      <w:r w:rsidRPr="00793E8E">
        <w:rPr>
          <w:rFonts w:asciiTheme="minorEastAsia" w:hAnsiTheme="minorEastAsia" w:hint="eastAsia"/>
          <w:b/>
          <w:szCs w:val="21"/>
        </w:rPr>
        <w:t>就</w:t>
      </w:r>
      <w:r w:rsidRPr="00793E8E">
        <w:rPr>
          <w:rFonts w:asciiTheme="minorEastAsia" w:hAnsiTheme="minorEastAsia"/>
          <w:b/>
          <w:szCs w:val="21"/>
        </w:rPr>
        <w:t>关于聘任公司高级管理人员</w:t>
      </w:r>
      <w:r w:rsidRPr="00793E8E">
        <w:rPr>
          <w:rFonts w:asciiTheme="minorEastAsia" w:hAnsiTheme="minorEastAsia" w:hint="eastAsia"/>
          <w:b/>
          <w:szCs w:val="21"/>
        </w:rPr>
        <w:t>发表了独立意见：</w:t>
      </w:r>
    </w:p>
    <w:p w:rsidR="00C87A89"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经查阅潘浩标先生的个人履历，认为</w:t>
      </w:r>
      <w:r>
        <w:rPr>
          <w:rFonts w:asciiTheme="minorEastAsia" w:hAnsiTheme="minorEastAsia" w:hint="eastAsia"/>
          <w:szCs w:val="21"/>
        </w:rPr>
        <w:t>：</w:t>
      </w:r>
      <w:r w:rsidRPr="009C7230">
        <w:rPr>
          <w:rFonts w:asciiTheme="minorEastAsia" w:hAnsiTheme="minorEastAsia" w:hint="eastAsia"/>
          <w:szCs w:val="21"/>
        </w:rPr>
        <w:t>潘浩标先生符合《公司法》及《公司章程》有关上市公司高级管理人员任职资格的规定，未发现其有《公司法》规定禁止任职及被中国证监会处以市场禁入处罚并且尚未解除的情况，不存在作为失信被执行人的情形。潘浩标先生具备担任公司高级管理人员的资格，其提名和聘任程序符合《公司法》和《公司章程》等有关规定。</w:t>
      </w:r>
    </w:p>
    <w:p w:rsidR="00C87A89" w:rsidRDefault="00C87A89" w:rsidP="00C87A89">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因此，同意聘任潘浩标先生为公司副总裁。</w:t>
      </w:r>
    </w:p>
    <w:p w:rsidR="00C87A89" w:rsidRPr="009C7230" w:rsidRDefault="00C87A89" w:rsidP="00C87A89">
      <w:pPr>
        <w:adjustRightInd w:val="0"/>
        <w:snapToGrid w:val="0"/>
        <w:spacing w:line="360" w:lineRule="auto"/>
        <w:ind w:firstLineChars="200" w:firstLine="422"/>
        <w:jc w:val="left"/>
        <w:rPr>
          <w:rFonts w:asciiTheme="minorEastAsia" w:hAnsiTheme="minorEastAsia"/>
          <w:szCs w:val="21"/>
        </w:rPr>
      </w:pPr>
      <w:r w:rsidRPr="003B1117">
        <w:rPr>
          <w:rFonts w:asciiTheme="minorEastAsia" w:hAnsiTheme="minorEastAsia" w:hint="eastAsia"/>
          <w:b/>
          <w:szCs w:val="21"/>
        </w:rPr>
        <w:t>（三）在</w:t>
      </w:r>
      <w:r w:rsidRPr="003B1117">
        <w:rPr>
          <w:rFonts w:asciiTheme="minorEastAsia" w:hAnsiTheme="minorEastAsia"/>
          <w:b/>
          <w:szCs w:val="21"/>
        </w:rPr>
        <w:t>2020</w:t>
      </w:r>
      <w:r w:rsidRPr="003B1117">
        <w:rPr>
          <w:rFonts w:asciiTheme="minorEastAsia" w:hAnsiTheme="minorEastAsia" w:hint="eastAsia"/>
          <w:b/>
          <w:szCs w:val="21"/>
        </w:rPr>
        <w:t>年8月</w:t>
      </w:r>
      <w:r w:rsidRPr="003B1117">
        <w:rPr>
          <w:rFonts w:asciiTheme="minorEastAsia" w:hAnsiTheme="minorEastAsia"/>
          <w:b/>
          <w:szCs w:val="21"/>
        </w:rPr>
        <w:t>28</w:t>
      </w:r>
      <w:r w:rsidRPr="003B1117">
        <w:rPr>
          <w:rFonts w:asciiTheme="minorEastAsia" w:hAnsiTheme="minorEastAsia" w:hint="eastAsia"/>
          <w:b/>
          <w:szCs w:val="21"/>
        </w:rPr>
        <w:t>日召开的第七届董事会第八次会议上，本人就关于公司与关联方资金往来和公司对外担保情况发表了独立意见：</w:t>
      </w:r>
    </w:p>
    <w:p w:rsidR="00C87A89" w:rsidRDefault="00C87A89" w:rsidP="00C87A89">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1、</w:t>
      </w:r>
      <w:r w:rsidRPr="009C7230">
        <w:rPr>
          <w:rFonts w:asciiTheme="minorEastAsia" w:hAnsiTheme="minorEastAsia" w:hint="eastAsia"/>
        </w:rPr>
        <w:t>2020年1-6月，公司与控股股东及其他关联方的资金往来均为正常的经营性资金往来，不存在控股股东及其关联方非经营性占用公司资金的情况。</w:t>
      </w:r>
    </w:p>
    <w:p w:rsidR="00C87A89" w:rsidRDefault="00C87A89" w:rsidP="00C87A89">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2、</w:t>
      </w:r>
      <w:r w:rsidRPr="009C7230">
        <w:rPr>
          <w:rFonts w:asciiTheme="minorEastAsia" w:hAnsiTheme="minorEastAsia" w:hint="eastAsia"/>
        </w:rPr>
        <w:t>2020年1-6月，公司无对外担保情况，也不存在以前期间发生但延续到本年度的相关情况。</w:t>
      </w:r>
    </w:p>
    <w:p w:rsidR="00C87A89" w:rsidRDefault="00C87A89" w:rsidP="00C87A89">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3、</w:t>
      </w:r>
      <w:r w:rsidRPr="009C7230">
        <w:rPr>
          <w:rFonts w:asciiTheme="minorEastAsia" w:hAnsiTheme="minorEastAsia" w:hint="eastAsia"/>
        </w:rPr>
        <w:t>2020年1-6月，公司能够严格控制对外担保风险，不存在为控股股东及其他关联方、任何非法人单位或个人提供担保</w:t>
      </w:r>
      <w:r w:rsidR="007B6ACB">
        <w:rPr>
          <w:rFonts w:asciiTheme="minorEastAsia" w:hAnsiTheme="minorEastAsia" w:hint="eastAsia"/>
        </w:rPr>
        <w:t>的情况</w:t>
      </w:r>
      <w:r w:rsidRPr="009C7230">
        <w:rPr>
          <w:rFonts w:asciiTheme="minorEastAsia" w:hAnsiTheme="minorEastAsia" w:hint="eastAsia"/>
        </w:rPr>
        <w:t>。</w:t>
      </w:r>
    </w:p>
    <w:p w:rsidR="00C87A89" w:rsidRPr="00793E8E" w:rsidRDefault="00C87A89" w:rsidP="00C87A89">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（四）</w:t>
      </w:r>
      <w:r w:rsidRPr="00793E8E">
        <w:rPr>
          <w:rFonts w:asciiTheme="minorEastAsia" w:hAnsiTheme="minorEastAsia" w:hint="eastAsia"/>
          <w:b/>
          <w:szCs w:val="21"/>
        </w:rPr>
        <w:t>在</w:t>
      </w:r>
      <w:r>
        <w:rPr>
          <w:rFonts w:asciiTheme="minorEastAsia" w:hAnsiTheme="minorEastAsia"/>
          <w:b/>
          <w:szCs w:val="21"/>
        </w:rPr>
        <w:t>2020</w:t>
      </w:r>
      <w:r w:rsidRPr="00793E8E">
        <w:rPr>
          <w:rFonts w:asciiTheme="minorEastAsia" w:hAnsiTheme="minorEastAsia"/>
          <w:b/>
          <w:szCs w:val="21"/>
        </w:rPr>
        <w:t>年</w:t>
      </w:r>
      <w:r>
        <w:rPr>
          <w:rFonts w:asciiTheme="minorEastAsia" w:hAnsiTheme="minorEastAsia"/>
          <w:b/>
          <w:szCs w:val="21"/>
        </w:rPr>
        <w:t>9</w:t>
      </w:r>
      <w:r w:rsidRPr="00793E8E">
        <w:rPr>
          <w:rFonts w:asciiTheme="minorEastAsia" w:hAnsiTheme="minorEastAsia"/>
          <w:b/>
          <w:szCs w:val="21"/>
        </w:rPr>
        <w:t>月</w:t>
      </w:r>
      <w:r>
        <w:rPr>
          <w:rFonts w:asciiTheme="minorEastAsia" w:hAnsiTheme="minorEastAsia"/>
          <w:b/>
          <w:szCs w:val="21"/>
        </w:rPr>
        <w:t>15</w:t>
      </w:r>
      <w:r w:rsidRPr="00793E8E">
        <w:rPr>
          <w:rFonts w:asciiTheme="minorEastAsia" w:hAnsiTheme="minorEastAsia"/>
          <w:b/>
          <w:szCs w:val="21"/>
        </w:rPr>
        <w:t>日</w:t>
      </w:r>
      <w:r w:rsidRPr="00793E8E">
        <w:rPr>
          <w:rFonts w:asciiTheme="minorEastAsia" w:hAnsiTheme="minorEastAsia" w:hint="eastAsia"/>
          <w:b/>
          <w:szCs w:val="21"/>
        </w:rPr>
        <w:t>召开的第七届董事会第</w:t>
      </w:r>
      <w:r>
        <w:rPr>
          <w:rFonts w:asciiTheme="minorEastAsia" w:hAnsiTheme="minorEastAsia" w:hint="eastAsia"/>
          <w:b/>
          <w:szCs w:val="21"/>
        </w:rPr>
        <w:t>九</w:t>
      </w:r>
      <w:r w:rsidRPr="00793E8E">
        <w:rPr>
          <w:rFonts w:asciiTheme="minorEastAsia" w:hAnsiTheme="minorEastAsia" w:hint="eastAsia"/>
          <w:b/>
          <w:szCs w:val="21"/>
        </w:rPr>
        <w:t>次会议上</w:t>
      </w:r>
      <w:r w:rsidRPr="00793E8E">
        <w:rPr>
          <w:rFonts w:asciiTheme="minorEastAsia" w:hAnsiTheme="minorEastAsia" w:hint="eastAsia"/>
          <w:szCs w:val="21"/>
        </w:rPr>
        <w:t>，</w:t>
      </w:r>
      <w:r w:rsidRPr="009C7230">
        <w:rPr>
          <w:rFonts w:asciiTheme="minorEastAsia" w:hAnsiTheme="minorEastAsia" w:hint="eastAsia"/>
          <w:b/>
          <w:szCs w:val="21"/>
        </w:rPr>
        <w:t>本人</w:t>
      </w:r>
      <w:r w:rsidRPr="00793E8E">
        <w:rPr>
          <w:rFonts w:asciiTheme="minorEastAsia" w:hAnsiTheme="minorEastAsia" w:hint="eastAsia"/>
          <w:b/>
          <w:szCs w:val="21"/>
        </w:rPr>
        <w:t>就</w:t>
      </w:r>
      <w:r w:rsidRPr="00793E8E">
        <w:rPr>
          <w:rFonts w:asciiTheme="minorEastAsia" w:hAnsiTheme="minorEastAsia"/>
          <w:b/>
          <w:szCs w:val="21"/>
        </w:rPr>
        <w:t>关于聘任公司高级管理人员</w:t>
      </w:r>
      <w:r w:rsidRPr="00793E8E">
        <w:rPr>
          <w:rFonts w:asciiTheme="minorEastAsia" w:hAnsiTheme="minorEastAsia" w:hint="eastAsia"/>
          <w:b/>
          <w:szCs w:val="21"/>
        </w:rPr>
        <w:t>发表了独立意见：</w:t>
      </w:r>
    </w:p>
    <w:p w:rsidR="009D0691" w:rsidRDefault="00C87A89" w:rsidP="001D7E29">
      <w:pPr>
        <w:adjustRightInd w:val="0"/>
        <w:snapToGrid w:val="0"/>
        <w:spacing w:line="360" w:lineRule="auto"/>
        <w:ind w:firstLineChars="200" w:firstLine="420"/>
        <w:jc w:val="left"/>
        <w:rPr>
          <w:rFonts w:asciiTheme="minorEastAsia" w:hAnsiTheme="minorEastAsia"/>
        </w:rPr>
      </w:pPr>
      <w:r w:rsidRPr="009C7230">
        <w:rPr>
          <w:rFonts w:asciiTheme="minorEastAsia" w:hAnsiTheme="minorEastAsia" w:hint="eastAsia"/>
          <w:szCs w:val="21"/>
        </w:rPr>
        <w:t>经查阅王操先生的个人履历，认为</w:t>
      </w:r>
      <w:r>
        <w:rPr>
          <w:rFonts w:asciiTheme="minorEastAsia" w:hAnsiTheme="minorEastAsia" w:hint="eastAsia"/>
          <w:szCs w:val="21"/>
        </w:rPr>
        <w:t>：</w:t>
      </w:r>
      <w:r w:rsidRPr="009C7230">
        <w:rPr>
          <w:rFonts w:asciiTheme="minorEastAsia" w:hAnsiTheme="minorEastAsia" w:hint="eastAsia"/>
          <w:szCs w:val="21"/>
        </w:rPr>
        <w:t>王操先生符合《公司法》及《公司章程》有关上市公司高级管理人员任职资格的规定，未发现其有《公司法》规定禁止任职及被中国证监会处以市场禁入处罚并且尚未解除的情况，不存在作为失信被执行人的情形。王操先生具备担任</w:t>
      </w:r>
      <w:r w:rsidRPr="001D7E29">
        <w:rPr>
          <w:rFonts w:asciiTheme="minorEastAsia" w:hAnsiTheme="minorEastAsia" w:hint="eastAsia"/>
        </w:rPr>
        <w:t>公司高级管理人员的资格，其提名和聘任程序符合《公司法》和《公司章程》等有关规定。</w:t>
      </w:r>
      <w:r w:rsidR="007A4E9F" w:rsidRPr="001D7E29">
        <w:rPr>
          <w:rFonts w:asciiTheme="minorEastAsia" w:hAnsiTheme="minorEastAsia" w:hint="eastAsia"/>
        </w:rPr>
        <w:t xml:space="preserve"> </w:t>
      </w:r>
      <w:r w:rsidR="007A4E9F" w:rsidRPr="001D7E29">
        <w:rPr>
          <w:rFonts w:asciiTheme="minorEastAsia" w:hAnsiTheme="minorEastAsia"/>
        </w:rPr>
        <w:t xml:space="preserve">         </w:t>
      </w:r>
      <w:r w:rsidR="001D7E29">
        <w:rPr>
          <w:rFonts w:asciiTheme="minorEastAsia" w:hAnsiTheme="minorEastAsia"/>
        </w:rPr>
        <w:t xml:space="preserve">       </w:t>
      </w:r>
    </w:p>
    <w:p w:rsidR="00D6316A" w:rsidRDefault="00C87A89" w:rsidP="001D7E29">
      <w:pPr>
        <w:adjustRightInd w:val="0"/>
        <w:snapToGrid w:val="0"/>
        <w:spacing w:line="360" w:lineRule="auto"/>
        <w:ind w:firstLineChars="200" w:firstLine="420"/>
        <w:jc w:val="left"/>
        <w:rPr>
          <w:rFonts w:asciiTheme="minorEastAsia" w:hAnsiTheme="minorEastAsia"/>
        </w:rPr>
      </w:pPr>
      <w:r w:rsidRPr="001D7E29">
        <w:rPr>
          <w:rFonts w:asciiTheme="minorEastAsia" w:hAnsiTheme="minorEastAsia" w:hint="eastAsia"/>
        </w:rPr>
        <w:t>因此，我们同</w:t>
      </w:r>
      <w:r w:rsidRPr="009C7230">
        <w:rPr>
          <w:rFonts w:asciiTheme="minorEastAsia" w:hAnsiTheme="minorEastAsia" w:hint="eastAsia"/>
          <w:szCs w:val="21"/>
        </w:rPr>
        <w:t>意聘任王操先生为公司副总裁。</w:t>
      </w:r>
    </w:p>
    <w:p w:rsidR="00495258" w:rsidRPr="00793E8E" w:rsidRDefault="00495258" w:rsidP="00FA4C14">
      <w:pPr>
        <w:adjustRightInd w:val="0"/>
        <w:snapToGrid w:val="0"/>
        <w:spacing w:beforeLines="100" w:before="312"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三、任职董事会各专门委员会的工作情况</w:t>
      </w:r>
    </w:p>
    <w:p w:rsidR="00B2291E" w:rsidRPr="00793E8E" w:rsidRDefault="00C87A89" w:rsidP="00FA4C14">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2020</w:t>
      </w:r>
      <w:r>
        <w:rPr>
          <w:rFonts w:asciiTheme="minorEastAsia" w:hAnsiTheme="minorEastAsia" w:hint="eastAsia"/>
          <w:szCs w:val="21"/>
        </w:rPr>
        <w:t>年度</w:t>
      </w:r>
      <w:r w:rsidR="00B2291E" w:rsidRPr="00793E8E">
        <w:rPr>
          <w:rFonts w:asciiTheme="minorEastAsia" w:hAnsiTheme="minorEastAsia" w:hint="eastAsia"/>
          <w:szCs w:val="21"/>
        </w:rPr>
        <w:t>，本人作为公司审计委员会主任和战略委员会委员，积极履行职责，按时参加专门委员会会议，认真审议会议的相关议案。</w:t>
      </w:r>
    </w:p>
    <w:p w:rsidR="00495258" w:rsidRPr="00793E8E" w:rsidRDefault="00B2291E" w:rsidP="00FA4C14">
      <w:pPr>
        <w:adjustRightInd w:val="0"/>
        <w:snapToGrid w:val="0"/>
        <w:spacing w:line="360" w:lineRule="auto"/>
        <w:ind w:firstLineChars="200" w:firstLine="420"/>
        <w:jc w:val="left"/>
        <w:rPr>
          <w:rFonts w:asciiTheme="minorEastAsia" w:hAnsiTheme="minorEastAsia"/>
          <w:szCs w:val="21"/>
        </w:rPr>
      </w:pPr>
      <w:r w:rsidRPr="00793E8E">
        <w:rPr>
          <w:rFonts w:asciiTheme="minorEastAsia" w:hAnsiTheme="minorEastAsia" w:hint="eastAsia"/>
          <w:szCs w:val="21"/>
        </w:rPr>
        <w:t>作为审计委员会主任，本人严格按照相关规定召集和主持会议，</w:t>
      </w:r>
      <w:r w:rsidR="009C3C20" w:rsidRPr="00793E8E">
        <w:rPr>
          <w:rFonts w:asciiTheme="minorEastAsia" w:hAnsiTheme="minorEastAsia" w:hint="eastAsia"/>
          <w:szCs w:val="21"/>
        </w:rPr>
        <w:t>报告期内</w:t>
      </w:r>
      <w:r w:rsidRPr="00793E8E">
        <w:rPr>
          <w:rFonts w:asciiTheme="minorEastAsia" w:hAnsiTheme="minorEastAsia" w:hint="eastAsia"/>
          <w:szCs w:val="21"/>
        </w:rPr>
        <w:t>审计委员会召开多次会议，通过对公司定期报告、内部审计工作报告等进行审议，对内部控制制度的健全</w:t>
      </w:r>
      <w:r w:rsidRPr="00793E8E">
        <w:rPr>
          <w:rFonts w:asciiTheme="minorEastAsia" w:hAnsiTheme="minorEastAsia" w:hint="eastAsia"/>
          <w:szCs w:val="21"/>
        </w:rPr>
        <w:lastRenderedPageBreak/>
        <w:t>和执行情况进行监督，切实履行了审计委员会的职责。</w:t>
      </w:r>
    </w:p>
    <w:p w:rsidR="00B2291E" w:rsidRPr="00793E8E" w:rsidRDefault="00B2291E" w:rsidP="00FA4C14">
      <w:pPr>
        <w:adjustRightInd w:val="0"/>
        <w:snapToGrid w:val="0"/>
        <w:spacing w:beforeLines="100" w:before="312"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 xml:space="preserve">四、对公司进行现场调查的情况 </w:t>
      </w:r>
    </w:p>
    <w:p w:rsidR="00B2291E" w:rsidRPr="00793E8E" w:rsidRDefault="00C87A89" w:rsidP="00EC030C">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2020</w:t>
      </w:r>
      <w:r>
        <w:rPr>
          <w:rFonts w:asciiTheme="minorEastAsia" w:hAnsiTheme="minorEastAsia" w:hint="eastAsia"/>
          <w:szCs w:val="21"/>
        </w:rPr>
        <w:t>年度</w:t>
      </w:r>
      <w:r w:rsidR="00EC030C" w:rsidRPr="00793E8E">
        <w:rPr>
          <w:rFonts w:asciiTheme="minorEastAsia" w:hAnsiTheme="minorEastAsia" w:hint="eastAsia"/>
          <w:szCs w:val="21"/>
        </w:rPr>
        <w:t>，</w:t>
      </w:r>
      <w:r w:rsidR="00061952" w:rsidRPr="00793E8E">
        <w:rPr>
          <w:rFonts w:asciiTheme="minorEastAsia" w:hAnsiTheme="minorEastAsia" w:hint="eastAsia"/>
          <w:szCs w:val="21"/>
        </w:rPr>
        <w:t>与公司其他董事、监事、高级管理人员以及相关人员保持密切联系，及时获悉公司重大事项的进展情况，掌握公司运行动态，并时刻关注外部环境及市场变化对公司的影响，关注媒体对公司的相关报道。通过考察和听取公司经营管理层对于经营状况和规范运作方面的汇报，对公司的生产经营状况、管理和内部控制、激励机制、薪酬福利等制度建设及执行情况进行了充分的了解；定期审阅了公司所提供的信息报告；重点关注公司在市场销售、产品研发、对外担保、对外投资等方面的重大经营活动；同时就公司发展过程中所遇到的各种问题及时与高管人员作深入探讨。并通过电话、邮件等方式保持与公司其他董事、高级管理人员的沟通交流，对董事、高管履职情况进行有效地监督和检查，密切关注公司重大事项的进展情况，确保维护广大投资者的利益。</w:t>
      </w:r>
    </w:p>
    <w:p w:rsidR="00B2291E" w:rsidRPr="00793E8E" w:rsidRDefault="00B2291E" w:rsidP="00EC030C">
      <w:pPr>
        <w:adjustRightInd w:val="0"/>
        <w:snapToGrid w:val="0"/>
        <w:spacing w:beforeLines="100" w:before="312" w:line="360" w:lineRule="auto"/>
        <w:ind w:firstLine="420"/>
        <w:jc w:val="left"/>
        <w:rPr>
          <w:rFonts w:asciiTheme="minorEastAsia" w:hAnsiTheme="minorEastAsia"/>
          <w:b/>
          <w:szCs w:val="21"/>
        </w:rPr>
      </w:pPr>
      <w:r w:rsidRPr="00793E8E">
        <w:rPr>
          <w:rFonts w:asciiTheme="minorEastAsia" w:hAnsiTheme="minorEastAsia" w:hint="eastAsia"/>
          <w:b/>
          <w:szCs w:val="21"/>
        </w:rPr>
        <w:t>五、保护投资者权益方面所做的其他工作</w:t>
      </w:r>
    </w:p>
    <w:p w:rsidR="00B46929" w:rsidRPr="00793E8E" w:rsidRDefault="00B46929" w:rsidP="00EC030C">
      <w:pPr>
        <w:pStyle w:val="Default"/>
        <w:snapToGrid w:val="0"/>
        <w:spacing w:line="360" w:lineRule="auto"/>
        <w:ind w:firstLine="420"/>
        <w:rPr>
          <w:rFonts w:asciiTheme="minorEastAsia" w:eastAsiaTheme="minorEastAsia" w:hAnsiTheme="minorEastAsia" w:cstheme="minorBidi"/>
          <w:color w:val="auto"/>
          <w:kern w:val="2"/>
          <w:sz w:val="21"/>
          <w:szCs w:val="21"/>
        </w:rPr>
      </w:pPr>
      <w:r w:rsidRPr="00793E8E">
        <w:rPr>
          <w:rFonts w:asciiTheme="minorEastAsia" w:eastAsiaTheme="minorEastAsia" w:hAnsiTheme="minorEastAsia" w:cstheme="minorBidi"/>
          <w:color w:val="auto"/>
          <w:kern w:val="2"/>
          <w:sz w:val="21"/>
          <w:szCs w:val="21"/>
        </w:rPr>
        <w:t>1</w:t>
      </w:r>
      <w:r w:rsidRPr="00793E8E">
        <w:rPr>
          <w:rFonts w:asciiTheme="minorEastAsia" w:eastAsiaTheme="minorEastAsia" w:hAnsiTheme="minorEastAsia" w:cstheme="minorBidi" w:hint="eastAsia"/>
          <w:color w:val="auto"/>
          <w:kern w:val="2"/>
          <w:sz w:val="21"/>
          <w:szCs w:val="21"/>
        </w:rPr>
        <w:t>、持续关注公司信息披露工作</w:t>
      </w:r>
    </w:p>
    <w:p w:rsidR="00B46929" w:rsidRPr="00793E8E" w:rsidRDefault="00B46929" w:rsidP="00EC030C">
      <w:pPr>
        <w:pStyle w:val="Default"/>
        <w:snapToGrid w:val="0"/>
        <w:spacing w:line="360" w:lineRule="auto"/>
        <w:ind w:firstLine="420"/>
        <w:rPr>
          <w:rFonts w:asciiTheme="minorEastAsia" w:eastAsiaTheme="minorEastAsia" w:hAnsiTheme="minorEastAsia" w:cstheme="minorBidi"/>
          <w:color w:val="auto"/>
          <w:kern w:val="2"/>
          <w:sz w:val="21"/>
          <w:szCs w:val="21"/>
        </w:rPr>
      </w:pPr>
      <w:r w:rsidRPr="00793E8E">
        <w:rPr>
          <w:rFonts w:asciiTheme="minorEastAsia" w:eastAsiaTheme="minorEastAsia" w:hAnsiTheme="minorEastAsia" w:cstheme="minorBidi" w:hint="eastAsia"/>
          <w:color w:val="auto"/>
          <w:kern w:val="2"/>
          <w:sz w:val="21"/>
          <w:szCs w:val="21"/>
        </w:rPr>
        <w:t>督促公司严格按照《深圳证券交易所股票上市规则》</w:t>
      </w:r>
      <w:r w:rsidR="000239AC">
        <w:rPr>
          <w:rFonts w:asciiTheme="minorEastAsia" w:eastAsiaTheme="minorEastAsia" w:hAnsiTheme="minorEastAsia" w:cstheme="minorBidi" w:hint="eastAsia"/>
          <w:color w:val="auto"/>
          <w:kern w:val="2"/>
          <w:sz w:val="21"/>
          <w:szCs w:val="21"/>
        </w:rPr>
        <w:t>、</w:t>
      </w:r>
      <w:r w:rsidRPr="00793E8E">
        <w:rPr>
          <w:rFonts w:asciiTheme="minorEastAsia" w:eastAsiaTheme="minorEastAsia" w:hAnsiTheme="minorEastAsia" w:cstheme="minorBidi" w:hint="eastAsia"/>
          <w:color w:val="auto"/>
          <w:kern w:val="2"/>
          <w:sz w:val="21"/>
          <w:szCs w:val="21"/>
        </w:rPr>
        <w:t>公司《信息披露管理制度》等</w:t>
      </w:r>
      <w:r w:rsidR="003A147F">
        <w:rPr>
          <w:rFonts w:asciiTheme="minorEastAsia" w:eastAsiaTheme="minorEastAsia" w:hAnsiTheme="minorEastAsia" w:cstheme="minorBidi" w:hint="eastAsia"/>
          <w:color w:val="auto"/>
          <w:kern w:val="2"/>
          <w:sz w:val="21"/>
          <w:szCs w:val="21"/>
        </w:rPr>
        <w:t>规章制度</w:t>
      </w:r>
      <w:r w:rsidRPr="00793E8E">
        <w:rPr>
          <w:rFonts w:asciiTheme="minorEastAsia" w:eastAsiaTheme="minorEastAsia" w:hAnsiTheme="minorEastAsia" w:cstheme="minorBidi" w:hint="eastAsia"/>
          <w:color w:val="auto"/>
          <w:kern w:val="2"/>
          <w:sz w:val="21"/>
          <w:szCs w:val="21"/>
        </w:rPr>
        <w:t>的要求执行信息披露，保证公司信息披露的真实、准确、及时、完整。</w:t>
      </w:r>
      <w:r w:rsidRPr="00793E8E">
        <w:rPr>
          <w:rFonts w:asciiTheme="minorEastAsia" w:eastAsiaTheme="minorEastAsia" w:hAnsiTheme="minorEastAsia" w:cstheme="minorBidi"/>
          <w:color w:val="auto"/>
          <w:kern w:val="2"/>
          <w:sz w:val="21"/>
          <w:szCs w:val="21"/>
        </w:rPr>
        <w:t xml:space="preserve"> </w:t>
      </w:r>
    </w:p>
    <w:p w:rsidR="00B46929" w:rsidRPr="00793E8E" w:rsidRDefault="00B46929" w:rsidP="00EC030C">
      <w:pPr>
        <w:pStyle w:val="Default"/>
        <w:snapToGrid w:val="0"/>
        <w:spacing w:line="360" w:lineRule="auto"/>
        <w:ind w:firstLineChars="200" w:firstLine="420"/>
        <w:rPr>
          <w:rFonts w:asciiTheme="minorEastAsia" w:eastAsiaTheme="minorEastAsia" w:hAnsiTheme="minorEastAsia" w:cstheme="minorBidi"/>
          <w:color w:val="auto"/>
          <w:kern w:val="2"/>
          <w:sz w:val="21"/>
          <w:szCs w:val="21"/>
        </w:rPr>
      </w:pPr>
      <w:r w:rsidRPr="00793E8E">
        <w:rPr>
          <w:rFonts w:asciiTheme="minorEastAsia" w:eastAsiaTheme="minorEastAsia" w:hAnsiTheme="minorEastAsia" w:cstheme="minorBidi"/>
          <w:color w:val="auto"/>
          <w:kern w:val="2"/>
          <w:sz w:val="21"/>
          <w:szCs w:val="21"/>
        </w:rPr>
        <w:t>2</w:t>
      </w:r>
      <w:r w:rsidRPr="00793E8E">
        <w:rPr>
          <w:rFonts w:asciiTheme="minorEastAsia" w:eastAsiaTheme="minorEastAsia" w:hAnsiTheme="minorEastAsia" w:cstheme="minorBidi" w:hint="eastAsia"/>
          <w:color w:val="auto"/>
          <w:kern w:val="2"/>
          <w:sz w:val="21"/>
          <w:szCs w:val="21"/>
        </w:rPr>
        <w:t>、对公司治理结构及经营管理的调查</w:t>
      </w:r>
    </w:p>
    <w:p w:rsidR="00B46929" w:rsidRPr="00793E8E" w:rsidRDefault="00B46929" w:rsidP="00EC030C">
      <w:pPr>
        <w:pStyle w:val="Default"/>
        <w:snapToGrid w:val="0"/>
        <w:spacing w:line="360" w:lineRule="auto"/>
        <w:ind w:firstLineChars="200" w:firstLine="420"/>
        <w:rPr>
          <w:rFonts w:asciiTheme="minorEastAsia" w:eastAsiaTheme="minorEastAsia" w:hAnsiTheme="minorEastAsia" w:cstheme="minorBidi"/>
          <w:color w:val="auto"/>
          <w:kern w:val="2"/>
          <w:sz w:val="21"/>
          <w:szCs w:val="21"/>
        </w:rPr>
      </w:pPr>
      <w:r w:rsidRPr="00793E8E">
        <w:rPr>
          <w:rFonts w:asciiTheme="minorEastAsia" w:eastAsiaTheme="minorEastAsia" w:hAnsiTheme="minorEastAsia" w:cstheme="minorBidi" w:hint="eastAsia"/>
          <w:color w:val="auto"/>
          <w:kern w:val="2"/>
          <w:sz w:val="21"/>
          <w:szCs w:val="21"/>
        </w:rPr>
        <w:t>对公司经营管理和内部控制制度的建设和执行情况，以及股东大会决议、董事会决议执行情况进行调查。对需经董事会审议决策的重大事项，本人都事先对会议资料进行充分研究审核，并运用专业知识，在董事会决策中发表专业意见。</w:t>
      </w:r>
      <w:r w:rsidRPr="00793E8E">
        <w:rPr>
          <w:rFonts w:asciiTheme="minorEastAsia" w:eastAsiaTheme="minorEastAsia" w:hAnsiTheme="minorEastAsia" w:cstheme="minorBidi"/>
          <w:color w:val="auto"/>
          <w:kern w:val="2"/>
          <w:sz w:val="21"/>
          <w:szCs w:val="21"/>
        </w:rPr>
        <w:t xml:space="preserve"> </w:t>
      </w:r>
    </w:p>
    <w:p w:rsidR="00B46929" w:rsidRPr="00793E8E" w:rsidRDefault="00B46929" w:rsidP="00EC030C">
      <w:pPr>
        <w:pStyle w:val="Default"/>
        <w:snapToGrid w:val="0"/>
        <w:spacing w:line="360" w:lineRule="auto"/>
        <w:ind w:firstLineChars="200" w:firstLine="420"/>
        <w:rPr>
          <w:rFonts w:asciiTheme="minorEastAsia" w:eastAsiaTheme="minorEastAsia" w:hAnsiTheme="minorEastAsia" w:cstheme="minorBidi"/>
          <w:color w:val="auto"/>
          <w:kern w:val="2"/>
          <w:sz w:val="21"/>
          <w:szCs w:val="21"/>
        </w:rPr>
      </w:pPr>
      <w:r w:rsidRPr="00793E8E">
        <w:rPr>
          <w:rFonts w:asciiTheme="minorEastAsia" w:eastAsiaTheme="minorEastAsia" w:hAnsiTheme="minorEastAsia" w:cstheme="minorBidi"/>
          <w:color w:val="auto"/>
          <w:kern w:val="2"/>
          <w:sz w:val="21"/>
          <w:szCs w:val="21"/>
        </w:rPr>
        <w:t>3</w:t>
      </w:r>
      <w:r w:rsidRPr="00793E8E">
        <w:rPr>
          <w:rFonts w:asciiTheme="minorEastAsia" w:eastAsiaTheme="minorEastAsia" w:hAnsiTheme="minorEastAsia" w:cstheme="minorBidi" w:hint="eastAsia"/>
          <w:color w:val="auto"/>
          <w:kern w:val="2"/>
          <w:sz w:val="21"/>
          <w:szCs w:val="21"/>
        </w:rPr>
        <w:t>、不断加强学习，提高履行职责的能力</w:t>
      </w:r>
      <w:bookmarkStart w:id="0" w:name="_GoBack"/>
      <w:bookmarkEnd w:id="0"/>
    </w:p>
    <w:p w:rsidR="00C72C84" w:rsidRPr="00793E8E" w:rsidRDefault="00E55F92" w:rsidP="00EC030C">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2020</w:t>
      </w:r>
      <w:r>
        <w:rPr>
          <w:rFonts w:asciiTheme="minorEastAsia" w:hAnsiTheme="minorEastAsia" w:hint="eastAsia"/>
          <w:szCs w:val="21"/>
        </w:rPr>
        <w:t>年度</w:t>
      </w:r>
      <w:r w:rsidR="00B46929" w:rsidRPr="00793E8E">
        <w:rPr>
          <w:rFonts w:asciiTheme="minorEastAsia" w:hAnsiTheme="minorEastAsia" w:hint="eastAsia"/>
          <w:szCs w:val="21"/>
        </w:rPr>
        <w:t>，本人认真学习中国证监会、</w:t>
      </w:r>
      <w:r w:rsidR="00EC030C" w:rsidRPr="00793E8E">
        <w:rPr>
          <w:rFonts w:asciiTheme="minorEastAsia" w:hAnsiTheme="minorEastAsia" w:hint="eastAsia"/>
          <w:szCs w:val="21"/>
        </w:rPr>
        <w:t>广东</w:t>
      </w:r>
      <w:r w:rsidR="00B46929" w:rsidRPr="00793E8E">
        <w:rPr>
          <w:rFonts w:asciiTheme="minorEastAsia" w:hAnsiTheme="minorEastAsia" w:hint="eastAsia"/>
          <w:szCs w:val="21"/>
        </w:rPr>
        <w:t>证监局及深圳证券交易所新发布的有关规章、规范性文件及其它相关文件，关注公司的生产经营状况及董事会决议执行情况，不断加强对公司法人治理结构和保护社会公众投资者的合法权益的理解和认识，提高维护公司利益和股东合法权益的能力。</w:t>
      </w:r>
    </w:p>
    <w:p w:rsidR="00B2291E" w:rsidRPr="00793E8E" w:rsidRDefault="00B2291E" w:rsidP="00C72C84">
      <w:pPr>
        <w:spacing w:line="360" w:lineRule="auto"/>
        <w:ind w:firstLine="420"/>
        <w:jc w:val="left"/>
        <w:rPr>
          <w:rFonts w:asciiTheme="minorEastAsia" w:hAnsiTheme="minorEastAsia"/>
          <w:b/>
          <w:szCs w:val="21"/>
        </w:rPr>
      </w:pPr>
      <w:r w:rsidRPr="00793E8E">
        <w:rPr>
          <w:rFonts w:asciiTheme="minorEastAsia" w:hAnsiTheme="minorEastAsia" w:hint="eastAsia"/>
          <w:b/>
          <w:szCs w:val="21"/>
        </w:rPr>
        <w:t xml:space="preserve">六、其他事项 </w:t>
      </w:r>
    </w:p>
    <w:p w:rsidR="00B2291E" w:rsidRPr="00793E8E" w:rsidRDefault="00B2291E" w:rsidP="00C72C84">
      <w:pPr>
        <w:spacing w:line="360" w:lineRule="auto"/>
        <w:ind w:firstLine="420"/>
        <w:jc w:val="left"/>
        <w:rPr>
          <w:rFonts w:asciiTheme="minorEastAsia" w:hAnsiTheme="minorEastAsia"/>
          <w:szCs w:val="21"/>
        </w:rPr>
      </w:pPr>
      <w:r w:rsidRPr="00793E8E">
        <w:rPr>
          <w:rFonts w:asciiTheme="minorEastAsia" w:hAnsiTheme="minorEastAsia" w:hint="eastAsia"/>
          <w:szCs w:val="21"/>
        </w:rPr>
        <w:t xml:space="preserve">1、无提议召开董事会的情况； </w:t>
      </w:r>
    </w:p>
    <w:p w:rsidR="00B2291E" w:rsidRPr="00793E8E" w:rsidRDefault="00B2291E" w:rsidP="00C72C84">
      <w:pPr>
        <w:spacing w:line="360" w:lineRule="auto"/>
        <w:ind w:firstLine="420"/>
        <w:jc w:val="left"/>
        <w:rPr>
          <w:rFonts w:asciiTheme="minorEastAsia" w:hAnsiTheme="minorEastAsia"/>
          <w:szCs w:val="21"/>
        </w:rPr>
      </w:pPr>
      <w:r w:rsidRPr="00793E8E">
        <w:rPr>
          <w:rFonts w:asciiTheme="minorEastAsia" w:hAnsiTheme="minorEastAsia" w:hint="eastAsia"/>
          <w:szCs w:val="21"/>
        </w:rPr>
        <w:t xml:space="preserve">2、无提议聘用或解聘会计师事务所的情况；  </w:t>
      </w:r>
    </w:p>
    <w:p w:rsidR="00B2291E" w:rsidRPr="00793E8E" w:rsidRDefault="00B2291E" w:rsidP="00C72C84">
      <w:pPr>
        <w:spacing w:line="360" w:lineRule="auto"/>
        <w:ind w:firstLine="420"/>
        <w:jc w:val="left"/>
        <w:rPr>
          <w:rFonts w:asciiTheme="minorEastAsia" w:hAnsiTheme="minorEastAsia"/>
          <w:szCs w:val="21"/>
        </w:rPr>
      </w:pPr>
      <w:r w:rsidRPr="00793E8E">
        <w:rPr>
          <w:rFonts w:asciiTheme="minorEastAsia" w:hAnsiTheme="minorEastAsia" w:hint="eastAsia"/>
          <w:szCs w:val="21"/>
        </w:rPr>
        <w:t>3、无独立聘请外部审计机构和咨询机构等</w:t>
      </w:r>
      <w:r w:rsidR="008B33FC" w:rsidRPr="00793E8E">
        <w:rPr>
          <w:rFonts w:asciiTheme="minorEastAsia" w:hAnsiTheme="minorEastAsia" w:hint="eastAsia"/>
          <w:szCs w:val="21"/>
        </w:rPr>
        <w:t>的</w:t>
      </w:r>
      <w:r w:rsidR="008B33FC" w:rsidRPr="00793E8E">
        <w:rPr>
          <w:rFonts w:asciiTheme="minorEastAsia" w:hAnsiTheme="minorEastAsia"/>
          <w:szCs w:val="21"/>
        </w:rPr>
        <w:t>情况</w:t>
      </w:r>
      <w:r w:rsidRPr="00793E8E">
        <w:rPr>
          <w:rFonts w:asciiTheme="minorEastAsia" w:hAnsiTheme="minorEastAsia" w:hint="eastAsia"/>
          <w:szCs w:val="21"/>
        </w:rPr>
        <w:t>。</w:t>
      </w:r>
    </w:p>
    <w:p w:rsidR="00E55F92" w:rsidRDefault="00E55F92" w:rsidP="00C72C84">
      <w:pPr>
        <w:autoSpaceDE w:val="0"/>
        <w:autoSpaceDN w:val="0"/>
        <w:adjustRightInd w:val="0"/>
        <w:snapToGrid w:val="0"/>
        <w:spacing w:line="360" w:lineRule="auto"/>
        <w:ind w:firstLineChars="200" w:firstLine="420"/>
        <w:jc w:val="right"/>
        <w:rPr>
          <w:rFonts w:asciiTheme="minorEastAsia" w:hAnsiTheme="minorEastAsia"/>
          <w:szCs w:val="21"/>
        </w:rPr>
      </w:pPr>
    </w:p>
    <w:p w:rsidR="00B2291E" w:rsidRPr="00793E8E" w:rsidRDefault="009C3C20" w:rsidP="00C72C84">
      <w:pPr>
        <w:autoSpaceDE w:val="0"/>
        <w:autoSpaceDN w:val="0"/>
        <w:adjustRightInd w:val="0"/>
        <w:snapToGrid w:val="0"/>
        <w:spacing w:line="360" w:lineRule="auto"/>
        <w:ind w:firstLineChars="200" w:firstLine="420"/>
        <w:jc w:val="right"/>
        <w:rPr>
          <w:rFonts w:asciiTheme="minorEastAsia" w:hAnsiTheme="minorEastAsia"/>
          <w:szCs w:val="21"/>
        </w:rPr>
      </w:pPr>
      <w:r w:rsidRPr="00793E8E">
        <w:rPr>
          <w:rFonts w:asciiTheme="minorEastAsia" w:hAnsiTheme="minorEastAsia" w:hint="eastAsia"/>
          <w:szCs w:val="21"/>
        </w:rPr>
        <w:t>第</w:t>
      </w:r>
      <w:r w:rsidR="00595773">
        <w:rPr>
          <w:rFonts w:asciiTheme="minorEastAsia" w:hAnsiTheme="minorEastAsia" w:hint="eastAsia"/>
          <w:szCs w:val="21"/>
        </w:rPr>
        <w:t>七</w:t>
      </w:r>
      <w:r w:rsidRPr="00793E8E">
        <w:rPr>
          <w:rFonts w:asciiTheme="minorEastAsia" w:hAnsiTheme="minorEastAsia" w:hint="eastAsia"/>
          <w:szCs w:val="21"/>
        </w:rPr>
        <w:t>届董事会</w:t>
      </w:r>
      <w:r w:rsidR="00B2291E" w:rsidRPr="00793E8E">
        <w:rPr>
          <w:rFonts w:asciiTheme="minorEastAsia" w:hAnsiTheme="minorEastAsia" w:hint="eastAsia"/>
          <w:szCs w:val="21"/>
        </w:rPr>
        <w:t>独立董事：</w:t>
      </w:r>
      <w:r w:rsidR="007B29E1">
        <w:rPr>
          <w:rFonts w:asciiTheme="minorEastAsia" w:hAnsiTheme="minorEastAsia" w:hint="eastAsia"/>
          <w:szCs w:val="21"/>
        </w:rPr>
        <w:t>周谊</w:t>
      </w:r>
    </w:p>
    <w:p w:rsidR="00B2291E" w:rsidRPr="00793E8E" w:rsidRDefault="00E55F92" w:rsidP="009C3C20">
      <w:pPr>
        <w:autoSpaceDE w:val="0"/>
        <w:autoSpaceDN w:val="0"/>
        <w:adjustRightInd w:val="0"/>
        <w:snapToGrid w:val="0"/>
        <w:spacing w:line="360" w:lineRule="auto"/>
        <w:ind w:right="630" w:firstLineChars="200" w:firstLine="420"/>
        <w:jc w:val="right"/>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年4月2</w:t>
      </w:r>
      <w:r w:rsidR="007B29E1">
        <w:rPr>
          <w:rFonts w:asciiTheme="minorEastAsia" w:hAnsiTheme="minorEastAsia"/>
          <w:szCs w:val="21"/>
        </w:rPr>
        <w:t>8</w:t>
      </w:r>
      <w:r>
        <w:rPr>
          <w:rFonts w:asciiTheme="minorEastAsia" w:hAnsiTheme="minorEastAsia" w:hint="eastAsia"/>
          <w:szCs w:val="21"/>
        </w:rPr>
        <w:t>日</w:t>
      </w:r>
    </w:p>
    <w:sectPr w:rsidR="00B2291E" w:rsidRPr="00793E8E" w:rsidSect="00ED638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A3" w:rsidRDefault="00CC6BA3" w:rsidP="001B759D">
      <w:r>
        <w:separator/>
      </w:r>
    </w:p>
  </w:endnote>
  <w:endnote w:type="continuationSeparator" w:id="0">
    <w:p w:rsidR="00CC6BA3" w:rsidRDefault="00CC6BA3" w:rsidP="001B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813"/>
      <w:docPartObj>
        <w:docPartGallery w:val="Page Numbers (Bottom of Page)"/>
        <w:docPartUnique/>
      </w:docPartObj>
    </w:sdtPr>
    <w:sdtEndPr/>
    <w:sdtContent>
      <w:sdt>
        <w:sdtPr>
          <w:id w:val="171357217"/>
          <w:docPartObj>
            <w:docPartGallery w:val="Page Numbers (Top of Page)"/>
            <w:docPartUnique/>
          </w:docPartObj>
        </w:sdtPr>
        <w:sdtEndPr/>
        <w:sdtContent>
          <w:p w:rsidR="00710CD9" w:rsidRDefault="00710CD9">
            <w:pPr>
              <w:pStyle w:val="a5"/>
              <w:jc w:val="center"/>
            </w:pPr>
            <w:r>
              <w:rPr>
                <w:lang w:val="zh-CN"/>
              </w:rPr>
              <w:t xml:space="preserve"> </w:t>
            </w:r>
            <w:r w:rsidR="00ED638E">
              <w:rPr>
                <w:b/>
                <w:sz w:val="24"/>
                <w:szCs w:val="24"/>
              </w:rPr>
              <w:fldChar w:fldCharType="begin"/>
            </w:r>
            <w:r>
              <w:rPr>
                <w:b/>
              </w:rPr>
              <w:instrText>PAGE</w:instrText>
            </w:r>
            <w:r w:rsidR="00ED638E">
              <w:rPr>
                <w:b/>
                <w:sz w:val="24"/>
                <w:szCs w:val="24"/>
              </w:rPr>
              <w:fldChar w:fldCharType="separate"/>
            </w:r>
            <w:r w:rsidR="000239AC">
              <w:rPr>
                <w:b/>
                <w:noProof/>
              </w:rPr>
              <w:t>4</w:t>
            </w:r>
            <w:r w:rsidR="00ED638E">
              <w:rPr>
                <w:b/>
                <w:sz w:val="24"/>
                <w:szCs w:val="24"/>
              </w:rPr>
              <w:fldChar w:fldCharType="end"/>
            </w:r>
            <w:r>
              <w:rPr>
                <w:lang w:val="zh-CN"/>
              </w:rPr>
              <w:t xml:space="preserve"> / </w:t>
            </w:r>
            <w:r w:rsidR="00ED638E">
              <w:rPr>
                <w:b/>
                <w:sz w:val="24"/>
                <w:szCs w:val="24"/>
              </w:rPr>
              <w:fldChar w:fldCharType="begin"/>
            </w:r>
            <w:r>
              <w:rPr>
                <w:b/>
              </w:rPr>
              <w:instrText>NUMPAGES</w:instrText>
            </w:r>
            <w:r w:rsidR="00ED638E">
              <w:rPr>
                <w:b/>
                <w:sz w:val="24"/>
                <w:szCs w:val="24"/>
              </w:rPr>
              <w:fldChar w:fldCharType="separate"/>
            </w:r>
            <w:r w:rsidR="000239AC">
              <w:rPr>
                <w:b/>
                <w:noProof/>
              </w:rPr>
              <w:t>4</w:t>
            </w:r>
            <w:r w:rsidR="00ED638E">
              <w:rPr>
                <w:b/>
                <w:sz w:val="24"/>
                <w:szCs w:val="24"/>
              </w:rPr>
              <w:fldChar w:fldCharType="end"/>
            </w:r>
          </w:p>
        </w:sdtContent>
      </w:sdt>
    </w:sdtContent>
  </w:sdt>
  <w:p w:rsidR="00710CD9" w:rsidRDefault="00710C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A3" w:rsidRDefault="00CC6BA3" w:rsidP="001B759D">
      <w:r>
        <w:separator/>
      </w:r>
    </w:p>
  </w:footnote>
  <w:footnote w:type="continuationSeparator" w:id="0">
    <w:p w:rsidR="00CC6BA3" w:rsidRDefault="00CC6BA3" w:rsidP="001B7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D9" w:rsidRPr="0071542B" w:rsidRDefault="00710CD9" w:rsidP="0071542B">
    <w:pPr>
      <w:pStyle w:val="a3"/>
      <w:jc w:val="both"/>
      <w:rPr>
        <w:rFonts w:ascii="宋体" w:eastAsia="宋体" w:hAnsi="宋体"/>
      </w:rPr>
    </w:pPr>
    <w:r w:rsidRPr="0071542B">
      <w:rPr>
        <w:rFonts w:ascii="宋体" w:eastAsia="宋体" w:hAnsi="宋体" w:hint="eastAsia"/>
      </w:rPr>
      <w:t xml:space="preserve">华帝股份有限公司                                      </w:t>
    </w:r>
    <w:r w:rsidR="0071542B">
      <w:rPr>
        <w:rFonts w:ascii="宋体" w:eastAsia="宋体" w:hAnsi="宋体"/>
      </w:rPr>
      <w:t xml:space="preserve">            </w:t>
    </w:r>
    <w:r w:rsidR="00634208">
      <w:rPr>
        <w:rFonts w:ascii="宋体" w:eastAsia="宋体" w:hAnsi="宋体" w:hint="eastAsia"/>
      </w:rPr>
      <w:t>2020</w:t>
    </w:r>
    <w:r w:rsidRPr="0071542B">
      <w:rPr>
        <w:rFonts w:ascii="宋体" w:eastAsia="宋体" w:hAnsi="宋体" w:hint="eastAsia"/>
      </w:rPr>
      <w:t>年度独立董事述职报告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9D"/>
    <w:rsid w:val="000239AC"/>
    <w:rsid w:val="0002418A"/>
    <w:rsid w:val="00032E44"/>
    <w:rsid w:val="00061952"/>
    <w:rsid w:val="000A02D2"/>
    <w:rsid w:val="000E70A0"/>
    <w:rsid w:val="000F3FB6"/>
    <w:rsid w:val="00194C2E"/>
    <w:rsid w:val="001A447D"/>
    <w:rsid w:val="001B650E"/>
    <w:rsid w:val="001B759D"/>
    <w:rsid w:val="001D7E29"/>
    <w:rsid w:val="001F2CD6"/>
    <w:rsid w:val="001F355C"/>
    <w:rsid w:val="0020196D"/>
    <w:rsid w:val="00206AFE"/>
    <w:rsid w:val="002456BE"/>
    <w:rsid w:val="002D4768"/>
    <w:rsid w:val="002F1D95"/>
    <w:rsid w:val="002F3E15"/>
    <w:rsid w:val="003212BD"/>
    <w:rsid w:val="00337956"/>
    <w:rsid w:val="0037387B"/>
    <w:rsid w:val="0037694B"/>
    <w:rsid w:val="003948A5"/>
    <w:rsid w:val="003A147F"/>
    <w:rsid w:val="003B6F01"/>
    <w:rsid w:val="003D5B83"/>
    <w:rsid w:val="003E5850"/>
    <w:rsid w:val="00403875"/>
    <w:rsid w:val="00437CCA"/>
    <w:rsid w:val="00491568"/>
    <w:rsid w:val="00495258"/>
    <w:rsid w:val="00495A76"/>
    <w:rsid w:val="004C483A"/>
    <w:rsid w:val="004E7FEC"/>
    <w:rsid w:val="00545223"/>
    <w:rsid w:val="00554359"/>
    <w:rsid w:val="00595773"/>
    <w:rsid w:val="00634208"/>
    <w:rsid w:val="00635672"/>
    <w:rsid w:val="00653E0B"/>
    <w:rsid w:val="006B5611"/>
    <w:rsid w:val="006D2FDD"/>
    <w:rsid w:val="00702EE4"/>
    <w:rsid w:val="00710AB8"/>
    <w:rsid w:val="00710CD9"/>
    <w:rsid w:val="0071542B"/>
    <w:rsid w:val="00734B2C"/>
    <w:rsid w:val="00735396"/>
    <w:rsid w:val="007621FD"/>
    <w:rsid w:val="007641D4"/>
    <w:rsid w:val="007748DD"/>
    <w:rsid w:val="00793E8E"/>
    <w:rsid w:val="00794974"/>
    <w:rsid w:val="007A4E9F"/>
    <w:rsid w:val="007B29E1"/>
    <w:rsid w:val="007B6ACB"/>
    <w:rsid w:val="00800157"/>
    <w:rsid w:val="0084196E"/>
    <w:rsid w:val="00874F17"/>
    <w:rsid w:val="00886EA6"/>
    <w:rsid w:val="008A5BB4"/>
    <w:rsid w:val="008B33FC"/>
    <w:rsid w:val="009504BA"/>
    <w:rsid w:val="009C3C20"/>
    <w:rsid w:val="009D0691"/>
    <w:rsid w:val="009E2E9E"/>
    <w:rsid w:val="00A50D58"/>
    <w:rsid w:val="00AC4DFB"/>
    <w:rsid w:val="00AE0B7F"/>
    <w:rsid w:val="00B00D3C"/>
    <w:rsid w:val="00B03D21"/>
    <w:rsid w:val="00B2291E"/>
    <w:rsid w:val="00B46929"/>
    <w:rsid w:val="00B55D2C"/>
    <w:rsid w:val="00B705C7"/>
    <w:rsid w:val="00B83AAF"/>
    <w:rsid w:val="00BE7644"/>
    <w:rsid w:val="00C10A62"/>
    <w:rsid w:val="00C354B9"/>
    <w:rsid w:val="00C67044"/>
    <w:rsid w:val="00C72C84"/>
    <w:rsid w:val="00C75FD9"/>
    <w:rsid w:val="00C82CDC"/>
    <w:rsid w:val="00C87A89"/>
    <w:rsid w:val="00CB3AC2"/>
    <w:rsid w:val="00CB5205"/>
    <w:rsid w:val="00CC6BA3"/>
    <w:rsid w:val="00CC7BFC"/>
    <w:rsid w:val="00D6316A"/>
    <w:rsid w:val="00DD1CEC"/>
    <w:rsid w:val="00DE60AD"/>
    <w:rsid w:val="00E23A4B"/>
    <w:rsid w:val="00E32497"/>
    <w:rsid w:val="00E55F92"/>
    <w:rsid w:val="00E61549"/>
    <w:rsid w:val="00E843AC"/>
    <w:rsid w:val="00EC030C"/>
    <w:rsid w:val="00ED638E"/>
    <w:rsid w:val="00EF71D9"/>
    <w:rsid w:val="00F01EDE"/>
    <w:rsid w:val="00F74A8F"/>
    <w:rsid w:val="00FA4C14"/>
    <w:rsid w:val="00FB7DEC"/>
    <w:rsid w:val="00FC6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637F1"/>
  <w15:docId w15:val="{6EE66D8A-5837-4C83-BC6A-EAD1F62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759D"/>
    <w:rPr>
      <w:sz w:val="18"/>
      <w:szCs w:val="18"/>
    </w:rPr>
  </w:style>
  <w:style w:type="paragraph" w:styleId="a5">
    <w:name w:val="footer"/>
    <w:basedOn w:val="a"/>
    <w:link w:val="a6"/>
    <w:uiPriority w:val="99"/>
    <w:unhideWhenUsed/>
    <w:rsid w:val="001B759D"/>
    <w:pPr>
      <w:tabs>
        <w:tab w:val="center" w:pos="4153"/>
        <w:tab w:val="right" w:pos="8306"/>
      </w:tabs>
      <w:snapToGrid w:val="0"/>
      <w:jc w:val="left"/>
    </w:pPr>
    <w:rPr>
      <w:sz w:val="18"/>
      <w:szCs w:val="18"/>
    </w:rPr>
  </w:style>
  <w:style w:type="character" w:customStyle="1" w:styleId="a6">
    <w:name w:val="页脚 字符"/>
    <w:basedOn w:val="a0"/>
    <w:link w:val="a5"/>
    <w:uiPriority w:val="99"/>
    <w:rsid w:val="001B759D"/>
    <w:rPr>
      <w:sz w:val="18"/>
      <w:szCs w:val="18"/>
    </w:rPr>
  </w:style>
  <w:style w:type="paragraph" w:customStyle="1" w:styleId="Default">
    <w:name w:val="Default"/>
    <w:rsid w:val="00B2291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594</Words>
  <Characters>3390</Characters>
  <Application>Microsoft Office Word</Application>
  <DocSecurity>0</DocSecurity>
  <Lines>28</Lines>
  <Paragraphs>7</Paragraphs>
  <ScaleCrop>false</ScaleCrop>
  <Company>vatti</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hejiewei</dc:creator>
  <cp:keywords/>
  <dc:description/>
  <cp:lastModifiedBy>Administrator</cp:lastModifiedBy>
  <cp:revision>84</cp:revision>
  <dcterms:created xsi:type="dcterms:W3CDTF">2018-04-16T07:11:00Z</dcterms:created>
  <dcterms:modified xsi:type="dcterms:W3CDTF">2021-04-15T09:07:00Z</dcterms:modified>
</cp:coreProperties>
</file>